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97B" w:rsidRDefault="00C5497B">
      <w:pPr>
        <w:rPr>
          <w:lang w:val="en-US"/>
        </w:rPr>
      </w:pPr>
      <w:r>
        <w:rPr>
          <w:lang w:val="en-US"/>
        </w:rPr>
        <w:t xml:space="preserve">1 . Debadrita Dey Majumder </w:t>
      </w:r>
    </w:p>
    <w:p w:rsidR="00C5497B" w:rsidRDefault="00C5497B">
      <w:pPr>
        <w:rPr>
          <w:lang w:val="en-US"/>
        </w:rPr>
      </w:pPr>
      <w:r>
        <w:rPr>
          <w:lang w:val="en-US"/>
        </w:rPr>
        <w:t xml:space="preserve">Class- x, session 2022-23. </w:t>
      </w:r>
    </w:p>
    <w:p w:rsidR="00C5497B" w:rsidRDefault="00C5497B">
      <w:pPr>
        <w:rPr>
          <w:lang w:val="en-US"/>
        </w:rPr>
      </w:pPr>
      <w:r>
        <w:rPr>
          <w:lang w:val="en-US"/>
        </w:rPr>
        <w:t xml:space="preserve">Regional badminton meet </w:t>
      </w:r>
      <w:r w:rsidR="00703D09">
        <w:rPr>
          <w:lang w:val="en-US"/>
        </w:rPr>
        <w:t>2</w:t>
      </w:r>
      <w:r w:rsidR="00703D09" w:rsidRPr="00703D09">
        <w:rPr>
          <w:vertAlign w:val="superscript"/>
          <w:lang w:val="en-US"/>
        </w:rPr>
        <w:t>nd</w:t>
      </w:r>
      <w:r w:rsidR="00703D09">
        <w:rPr>
          <w:lang w:val="en-US"/>
        </w:rPr>
        <w:t xml:space="preserve"> position. </w:t>
      </w:r>
    </w:p>
    <w:p w:rsidR="00703D09" w:rsidRDefault="00703D09">
      <w:pPr>
        <w:rPr>
          <w:lang w:val="en-US"/>
        </w:rPr>
      </w:pPr>
      <w:r>
        <w:rPr>
          <w:lang w:val="en-US"/>
        </w:rPr>
        <w:t>2. Debopriya Saha</w:t>
      </w:r>
    </w:p>
    <w:p w:rsidR="00703D09" w:rsidRDefault="00703D09">
      <w:pPr>
        <w:rPr>
          <w:lang w:val="en-US"/>
        </w:rPr>
      </w:pPr>
      <w:r>
        <w:rPr>
          <w:lang w:val="en-US"/>
        </w:rPr>
        <w:t xml:space="preserve">Class x, 2022-23 </w:t>
      </w:r>
    </w:p>
    <w:p w:rsidR="00703D09" w:rsidRDefault="00703D09">
      <w:pPr>
        <w:rPr>
          <w:lang w:val="en-US"/>
        </w:rPr>
      </w:pPr>
      <w:r>
        <w:rPr>
          <w:lang w:val="en-US"/>
        </w:rPr>
        <w:t>Regional badminton meet quarterfinalist.</w:t>
      </w:r>
    </w:p>
    <w:p w:rsidR="00C5497B" w:rsidRDefault="00C5497B"/>
    <w:sectPr w:rsidR="00C54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B"/>
    <w:rsid w:val="00703D09"/>
    <w:rsid w:val="00C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DED31"/>
  <w15:chartTrackingRefBased/>
  <w15:docId w15:val="{B7532B8A-CCEA-8B4C-B13B-B46E3B0D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bharati</dc:creator>
  <cp:keywords/>
  <dc:description/>
  <cp:lastModifiedBy>richa bharati</cp:lastModifiedBy>
  <cp:revision>2</cp:revision>
  <dcterms:created xsi:type="dcterms:W3CDTF">2022-09-25T15:09:00Z</dcterms:created>
  <dcterms:modified xsi:type="dcterms:W3CDTF">2022-09-25T15:09:00Z</dcterms:modified>
</cp:coreProperties>
</file>